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C4C4" w14:textId="56547441" w:rsidR="00E17D2C" w:rsidRDefault="00EE1AC7" w:rsidP="00AE7BE4">
      <w:pPr>
        <w:pStyle w:val="a3"/>
        <w:wordWrap w:val="0"/>
        <w:spacing w:line="240" w:lineRule="atLeast"/>
        <w:ind w:left="577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CB4A3" wp14:editId="4A153775">
                <wp:simplePos x="0" y="0"/>
                <wp:positionH relativeFrom="margin">
                  <wp:posOffset>8851900</wp:posOffset>
                </wp:positionH>
                <wp:positionV relativeFrom="paragraph">
                  <wp:posOffset>-419735</wp:posOffset>
                </wp:positionV>
                <wp:extent cx="736600" cy="4191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2321E8" w14:textId="21A9C0F9" w:rsidR="00EE1AC7" w:rsidRPr="009C4D2A" w:rsidRDefault="00EE1A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D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CB4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7pt;margin-top:-33.05pt;width:5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" fillcolor="white [3201]" stroked="f" strokeweight=".5pt">
                <v:textbox>
                  <w:txbxContent>
                    <w:p w14:paraId="4D2321E8" w14:textId="21A9C0F9" w:rsidR="00EE1AC7" w:rsidRPr="009C4D2A" w:rsidRDefault="00EE1AC7">
                      <w:pPr>
                        <w:rPr>
                          <w:sz w:val="24"/>
                          <w:szCs w:val="24"/>
                        </w:rPr>
                      </w:pPr>
                      <w:r w:rsidRPr="009C4D2A">
                        <w:rPr>
                          <w:rFonts w:hint="eastAsia"/>
                          <w:sz w:val="24"/>
                          <w:szCs w:val="24"/>
                        </w:rPr>
                        <w:t>資料④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650">
        <w:rPr>
          <w:rFonts w:hint="eastAsia"/>
        </w:rPr>
        <w:t>年報体育社会学投稿</w:t>
      </w:r>
      <w:r w:rsidR="00D26E2C">
        <w:rPr>
          <w:rFonts w:hint="eastAsia"/>
        </w:rPr>
        <w:t>規程</w:t>
      </w:r>
      <w:r w:rsidR="00AF1272">
        <w:rPr>
          <w:rFonts w:hint="eastAsia"/>
        </w:rPr>
        <w:t>の一部を改正する</w:t>
      </w:r>
      <w:r w:rsidR="00783650">
        <w:rPr>
          <w:rFonts w:hint="eastAsia"/>
        </w:rPr>
        <w:t>規程</w:t>
      </w:r>
      <w:r w:rsidR="0062780A">
        <w:rPr>
          <w:rFonts w:hint="eastAsia"/>
        </w:rPr>
        <w:t>（案）</w:t>
      </w:r>
    </w:p>
    <w:p w14:paraId="636F6373" w14:textId="77777777" w:rsidR="00E17D2C" w:rsidRDefault="00E17D2C" w:rsidP="00AE7BE4">
      <w:pPr>
        <w:wordWrap w:val="0"/>
        <w:spacing w:line="240" w:lineRule="atLeast"/>
      </w:pPr>
    </w:p>
    <w:p w14:paraId="43472139" w14:textId="77777777" w:rsidR="00E17D2C" w:rsidRDefault="00E17D2C" w:rsidP="00AE7BE4">
      <w:pPr>
        <w:pStyle w:val="aff"/>
        <w:wordWrap w:val="0"/>
        <w:spacing w:line="240" w:lineRule="atLeast"/>
      </w:pPr>
      <w:r>
        <w:t>(</w:t>
      </w:r>
      <w:r>
        <w:rPr>
          <w:rFonts w:hint="eastAsia"/>
        </w:rPr>
        <w:t>改正理由</w:t>
      </w:r>
      <w:r>
        <w:t>)</w:t>
      </w:r>
    </w:p>
    <w:p w14:paraId="1AD25782" w14:textId="7961CC82" w:rsidR="00E17D2C" w:rsidRDefault="00783650" w:rsidP="005E5AD9">
      <w:pPr>
        <w:pStyle w:val="20"/>
        <w:wordWrap w:val="0"/>
        <w:spacing w:line="240" w:lineRule="atLeast"/>
        <w:ind w:firstLineChars="50" w:firstLine="111"/>
      </w:pPr>
      <w:r>
        <w:rPr>
          <w:rFonts w:hint="eastAsia"/>
        </w:rPr>
        <w:t>一般社団法人日本体育学会が一般社団法人日本体育・スポーツ・健康学会に名称変更を行ったこと</w:t>
      </w:r>
      <w:r w:rsidR="00006B5D">
        <w:rPr>
          <w:rFonts w:hint="eastAsia"/>
        </w:rPr>
        <w:t>に伴い，</w:t>
      </w:r>
      <w:r w:rsidR="002413F9">
        <w:rPr>
          <w:rFonts w:hint="eastAsia"/>
        </w:rPr>
        <w:t>所要の改正を行うものである。</w:t>
      </w:r>
    </w:p>
    <w:p w14:paraId="1273DADD" w14:textId="77777777" w:rsidR="00E17D2C" w:rsidRDefault="00E17D2C" w:rsidP="00AE7BE4">
      <w:pPr>
        <w:wordWrap w:val="0"/>
        <w:spacing w:line="240" w:lineRule="atLeast"/>
      </w:pPr>
    </w:p>
    <w:p w14:paraId="01A01273" w14:textId="77777777" w:rsidR="00E17D2C" w:rsidRDefault="004C172D" w:rsidP="00AE7BE4">
      <w:pPr>
        <w:pStyle w:val="aff1"/>
        <w:wordWrap w:val="0"/>
        <w:spacing w:line="240" w:lineRule="atLeast"/>
      </w:pPr>
      <w:r>
        <w:rPr>
          <w:rFonts w:hint="eastAsia"/>
        </w:rPr>
        <w:t xml:space="preserve">　　制　定　　</w:t>
      </w:r>
      <w:r w:rsidR="00816186">
        <w:rPr>
          <w:rFonts w:hint="eastAsia"/>
        </w:rPr>
        <w:t>令和</w:t>
      </w:r>
      <w:r w:rsidR="00006B5D">
        <w:rPr>
          <w:rFonts w:hint="eastAsia"/>
        </w:rPr>
        <w:t>４</w:t>
      </w:r>
      <w:r w:rsidR="00E17D2C">
        <w:rPr>
          <w:rFonts w:hint="eastAsia"/>
        </w:rPr>
        <w:t>年　月　日</w:t>
      </w:r>
    </w:p>
    <w:p w14:paraId="74F08829" w14:textId="77777777" w:rsidR="00E17D2C" w:rsidRDefault="002413F9" w:rsidP="00AE7BE4">
      <w:pPr>
        <w:pStyle w:val="aff2"/>
        <w:wordWrap w:val="0"/>
        <w:spacing w:line="240" w:lineRule="atLeast"/>
      </w:pPr>
      <w:r>
        <w:rPr>
          <w:rFonts w:hint="eastAsia"/>
        </w:rPr>
        <w:t xml:space="preserve">　</w:t>
      </w:r>
    </w:p>
    <w:p w14:paraId="256419C4" w14:textId="20609514" w:rsidR="00E17D2C" w:rsidRDefault="00783650" w:rsidP="00850E89">
      <w:pPr>
        <w:pStyle w:val="aff3"/>
        <w:wordWrap w:val="0"/>
        <w:spacing w:line="240" w:lineRule="atLeast"/>
        <w:ind w:firstLineChars="0" w:firstLine="0"/>
      </w:pPr>
      <w:r>
        <w:rPr>
          <w:rFonts w:hint="eastAsia"/>
        </w:rPr>
        <w:t>年報体育社会学投稿</w:t>
      </w:r>
      <w:r w:rsidR="00187C65">
        <w:rPr>
          <w:rFonts w:hint="eastAsia"/>
        </w:rPr>
        <w:t>規程</w:t>
      </w:r>
      <w:r w:rsidR="001027E3">
        <w:rPr>
          <w:rFonts w:hint="eastAsia"/>
        </w:rPr>
        <w:t>（</w:t>
      </w:r>
      <w:r w:rsidR="00D538AE">
        <w:t>2018(</w:t>
      </w:r>
      <w:r w:rsidR="001027E3">
        <w:rPr>
          <w:rFonts w:hint="eastAsia"/>
        </w:rPr>
        <w:t>平成30</w:t>
      </w:r>
      <w:r w:rsidR="00D538AE">
        <w:rPr>
          <w:rFonts w:hint="eastAsia"/>
        </w:rPr>
        <w:t>)</w:t>
      </w:r>
      <w:r w:rsidR="00850E89">
        <w:rPr>
          <w:rFonts w:hint="eastAsia"/>
        </w:rPr>
        <w:t>年8月25日制定</w:t>
      </w:r>
      <w:r w:rsidR="001027E3">
        <w:rPr>
          <w:rFonts w:hint="eastAsia"/>
        </w:rPr>
        <w:t>）</w:t>
      </w:r>
      <w:r w:rsidR="00E17D2C">
        <w:rPr>
          <w:rFonts w:hint="eastAsia"/>
        </w:rPr>
        <w:t>の一部について，下表右欄</w:t>
      </w:r>
      <w:r w:rsidR="00E17D2C">
        <w:t>(</w:t>
      </w:r>
      <w:r w:rsidR="00E17D2C">
        <w:rPr>
          <w:rFonts w:hint="eastAsia"/>
        </w:rPr>
        <w:t>「現行」欄</w:t>
      </w:r>
      <w:r w:rsidR="00E17D2C">
        <w:t>)</w:t>
      </w:r>
      <w:r w:rsidR="00E17D2C">
        <w:rPr>
          <w:rFonts w:hint="eastAsia"/>
        </w:rPr>
        <w:t>を同表左欄</w:t>
      </w:r>
      <w:r w:rsidR="00E17D2C">
        <w:t>(</w:t>
      </w:r>
      <w:r w:rsidR="00E17D2C">
        <w:rPr>
          <w:rFonts w:hint="eastAsia"/>
        </w:rPr>
        <w:t>「改正後」欄</w:t>
      </w:r>
      <w:r w:rsidR="00E17D2C">
        <w:t>)</w:t>
      </w:r>
      <w:r w:rsidR="00E17D2C">
        <w:rPr>
          <w:rFonts w:hint="eastAsia"/>
        </w:rPr>
        <w:t>のように改正する。</w:t>
      </w:r>
    </w:p>
    <w:tbl>
      <w:tblPr>
        <w:tblW w:w="1507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7537"/>
      </w:tblGrid>
      <w:tr w:rsidR="00E17D2C" w14:paraId="6AE883FD" w14:textId="77777777" w:rsidTr="00006B5D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D462E" w14:textId="77777777" w:rsidR="00E17D2C" w:rsidRDefault="00E17D2C" w:rsidP="00AE7BE4">
            <w:pPr>
              <w:wordWrap w:val="0"/>
              <w:spacing w:line="240" w:lineRule="atLeast"/>
              <w:jc w:val="center"/>
            </w:pPr>
            <w:r>
              <w:rPr>
                <w:rFonts w:hint="eastAsia"/>
              </w:rPr>
              <w:t>改正後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5B9FB40" w14:textId="77777777" w:rsidR="00E17D2C" w:rsidRDefault="00E17D2C" w:rsidP="00AE7BE4">
            <w:pPr>
              <w:wordWrap w:val="0"/>
              <w:spacing w:line="240" w:lineRule="atLeast"/>
              <w:jc w:val="center"/>
            </w:pPr>
            <w:r>
              <w:rPr>
                <w:rFonts w:hint="eastAsia"/>
              </w:rPr>
              <w:t>現行</w:t>
            </w:r>
          </w:p>
        </w:tc>
      </w:tr>
      <w:tr w:rsidR="00E17D2C" w14:paraId="5BF8B7F5" w14:textId="77777777" w:rsidTr="00006B5D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C7486" w14:textId="77777777" w:rsidR="00E17D2C" w:rsidRDefault="00E17D2C" w:rsidP="00AE7BE4">
            <w:pPr>
              <w:wordWrap w:val="0"/>
              <w:spacing w:line="240" w:lineRule="atLeast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AF1D02" w14:textId="77777777" w:rsidR="00E17D2C" w:rsidRDefault="00E17D2C" w:rsidP="00AE7BE4">
            <w:pPr>
              <w:wordWrap w:val="0"/>
              <w:spacing w:line="240" w:lineRule="atLeast"/>
            </w:pPr>
          </w:p>
        </w:tc>
      </w:tr>
      <w:tr w:rsidR="00AC1A59" w14:paraId="5D180837" w14:textId="77777777" w:rsidTr="00006B5D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62234E74" w14:textId="77777777" w:rsidR="00AC1A59" w:rsidRDefault="00AC1A59" w:rsidP="00AC1A59">
            <w:pPr>
              <w:wordWrap w:val="0"/>
              <w:spacing w:line="240" w:lineRule="atLeast"/>
            </w:pPr>
            <w:r>
              <w:rPr>
                <w:rFonts w:hint="eastAsia"/>
              </w:rPr>
              <w:t>（目的）</w:t>
            </w:r>
          </w:p>
          <w:p w14:paraId="6FB610DC" w14:textId="4F2C6C6C" w:rsidR="00AC1A59" w:rsidRDefault="00AC1A59" w:rsidP="00AC1A59">
            <w:pPr>
              <w:wordWrap w:val="0"/>
              <w:spacing w:line="240" w:lineRule="atLeast"/>
            </w:pPr>
            <w:r>
              <w:rPr>
                <w:rFonts w:hint="eastAsia"/>
              </w:rPr>
              <w:t xml:space="preserve">第１条　</w:t>
            </w:r>
            <w:r w:rsidRPr="00AC1A59">
              <w:rPr>
                <w:rFonts w:hint="eastAsia"/>
                <w:u w:val="single"/>
              </w:rPr>
              <w:t>日本体育・スポーツ・健康学会</w:t>
            </w:r>
            <w:r>
              <w:rPr>
                <w:rFonts w:hint="eastAsia"/>
              </w:rPr>
              <w:t>体育社会学専門領域（以下「専門領域」という）の機関紙（「年報体育社会学」という）発行の事業を行うため，会則第９条第２項にもとづき本規程を設ける．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2B815E88" w14:textId="341893C3" w:rsidR="00AC1A59" w:rsidRDefault="00AC1A59" w:rsidP="00AC1A59">
            <w:pPr>
              <w:wordWrap w:val="0"/>
              <w:spacing w:line="240" w:lineRule="atLeast"/>
            </w:pPr>
            <w:r>
              <w:rPr>
                <w:rFonts w:hint="eastAsia"/>
              </w:rPr>
              <w:t>（目的）</w:t>
            </w:r>
          </w:p>
          <w:p w14:paraId="36B1C67A" w14:textId="013AC5B1" w:rsidR="00AC1A59" w:rsidRPr="00F002A3" w:rsidRDefault="00AC1A59" w:rsidP="00AC1A59">
            <w:pPr>
              <w:wordWrap w:val="0"/>
              <w:spacing w:line="240" w:lineRule="atLeast"/>
            </w:pPr>
            <w:r>
              <w:rPr>
                <w:rFonts w:hint="eastAsia"/>
              </w:rPr>
              <w:t xml:space="preserve">第１条　</w:t>
            </w:r>
            <w:r w:rsidRPr="00187C65">
              <w:rPr>
                <w:rFonts w:hint="eastAsia"/>
                <w:u w:val="single"/>
              </w:rPr>
              <w:t>日本体育学会</w:t>
            </w:r>
            <w:r>
              <w:rPr>
                <w:rFonts w:hint="eastAsia"/>
              </w:rPr>
              <w:t>体育社会学専門領域（以下「専門領域」という）の機関紙（「年報体育社会学」という）発行の事業を行うため，会則第９条第２項にもとづき本規程を設ける．</w:t>
            </w:r>
          </w:p>
        </w:tc>
      </w:tr>
      <w:tr w:rsidR="00AC1A59" w14:paraId="114DBCC6" w14:textId="77777777" w:rsidTr="00006B5D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FB221" w14:textId="77777777" w:rsidR="00F226F6" w:rsidRDefault="00F226F6" w:rsidP="00F226F6">
            <w:pPr>
              <w:pStyle w:val="ae"/>
              <w:wordWrap w:val="0"/>
              <w:spacing w:line="240" w:lineRule="atLeast"/>
              <w:ind w:leftChars="0" w:left="0"/>
            </w:pPr>
            <w:r>
              <w:rPr>
                <w:rFonts w:hint="eastAsia"/>
              </w:rPr>
              <w:t>（種類）</w:t>
            </w:r>
          </w:p>
          <w:p w14:paraId="0E9C9972" w14:textId="2CC0DB26" w:rsidR="00F226F6" w:rsidRPr="00F226F6" w:rsidRDefault="00F226F6" w:rsidP="00F226F6">
            <w:pPr>
              <w:pStyle w:val="ae"/>
              <w:wordWrap w:val="0"/>
              <w:spacing w:line="240" w:lineRule="atLeast"/>
              <w:ind w:leftChars="0" w:left="0"/>
            </w:pPr>
            <w:r>
              <w:rPr>
                <w:rFonts w:hint="eastAsia"/>
              </w:rPr>
              <w:t>第３条　（一部省略）なお，</w:t>
            </w:r>
            <w:r w:rsidRPr="00F226F6">
              <w:rPr>
                <w:rFonts w:hint="eastAsia"/>
                <w:u w:val="single"/>
              </w:rPr>
              <w:t>日本体育・スポーツ・健康学会</w:t>
            </w:r>
            <w:r>
              <w:rPr>
                <w:rFonts w:hint="eastAsia"/>
              </w:rPr>
              <w:t>等における口頭発表等（抄録掲載内容を含む）や口頭発表等に用いた資料の内容を充実させた論文，あるいは各種研究助成金の交付を受けた研究をまとめた論文は，投稿ができるものとする．</w:t>
            </w:r>
          </w:p>
          <w:p w14:paraId="6416A9A7" w14:textId="0B875569" w:rsidR="00AC1A59" w:rsidRDefault="00AC1A59" w:rsidP="00F226F6">
            <w:pPr>
              <w:pStyle w:val="ac"/>
              <w:wordWrap w:val="0"/>
              <w:spacing w:line="240" w:lineRule="atLeast"/>
              <w:ind w:leftChars="0" w:hangingChars="26" w:hanging="50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75EFB" w14:textId="73F8445A" w:rsidR="00AC1A59" w:rsidRDefault="00351F15" w:rsidP="00351F15">
            <w:pPr>
              <w:pStyle w:val="ae"/>
              <w:wordWrap w:val="0"/>
              <w:spacing w:line="240" w:lineRule="atLeast"/>
              <w:ind w:leftChars="0" w:left="0"/>
            </w:pPr>
            <w:r>
              <w:rPr>
                <w:rFonts w:hint="eastAsia"/>
              </w:rPr>
              <w:t>（種類）</w:t>
            </w:r>
          </w:p>
          <w:p w14:paraId="5310876D" w14:textId="50EDBAB3" w:rsidR="00351F15" w:rsidRDefault="00351F15" w:rsidP="00351F15">
            <w:pPr>
              <w:pStyle w:val="ae"/>
              <w:wordWrap w:val="0"/>
              <w:spacing w:line="240" w:lineRule="atLeast"/>
              <w:ind w:leftChars="0" w:left="0"/>
            </w:pPr>
            <w:r>
              <w:rPr>
                <w:rFonts w:hint="eastAsia"/>
              </w:rPr>
              <w:t>第３条　（一部省略）なお，</w:t>
            </w:r>
            <w:r w:rsidRPr="00F226F6">
              <w:rPr>
                <w:rFonts w:hint="eastAsia"/>
                <w:u w:val="single"/>
              </w:rPr>
              <w:t>日本体育学会</w:t>
            </w:r>
            <w:r>
              <w:rPr>
                <w:rFonts w:hint="eastAsia"/>
              </w:rPr>
              <w:t>等における口頭発表等（抄録掲載内容を含む）や口頭発表等に用いた資料の内容を</w:t>
            </w:r>
            <w:r w:rsidR="00F226F6">
              <w:rPr>
                <w:rFonts w:hint="eastAsia"/>
              </w:rPr>
              <w:t>充実させた論文，あるいは各種研究助成金の交付を受けた研究をまとめた論文は，投稿ができるものとする．</w:t>
            </w:r>
          </w:p>
          <w:p w14:paraId="0283B1EF" w14:textId="237E25CC" w:rsidR="00AC1A59" w:rsidRPr="00351F15" w:rsidRDefault="00AC1A59" w:rsidP="00351F15">
            <w:pPr>
              <w:pStyle w:val="ac"/>
              <w:wordWrap w:val="0"/>
              <w:spacing w:line="240" w:lineRule="atLeast"/>
              <w:ind w:leftChars="0" w:hangingChars="26" w:hanging="50"/>
            </w:pPr>
          </w:p>
        </w:tc>
      </w:tr>
      <w:tr w:rsidR="003B33B4" w14:paraId="4DDE7E7F" w14:textId="77777777" w:rsidTr="00006B5D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59648824" w14:textId="77777777" w:rsidR="003B33B4" w:rsidRDefault="003B33B4" w:rsidP="003B33B4">
            <w:pPr>
              <w:pStyle w:val="ad"/>
              <w:wordWrap w:val="0"/>
              <w:spacing w:line="240" w:lineRule="atLeast"/>
              <w:ind w:leftChars="0" w:left="0" w:firstLineChars="0" w:firstLine="0"/>
            </w:pPr>
            <w:r>
              <w:rPr>
                <w:rFonts w:hint="eastAsia"/>
              </w:rPr>
              <w:t>（被験者および動物実験の取り扱い）</w:t>
            </w:r>
          </w:p>
          <w:p w14:paraId="38A4BC5E" w14:textId="0240435A" w:rsidR="003B33B4" w:rsidRDefault="003B33B4" w:rsidP="003B33B4">
            <w:pPr>
              <w:pStyle w:val="ae"/>
              <w:wordWrap w:val="0"/>
              <w:spacing w:line="240" w:lineRule="atLeast"/>
              <w:ind w:leftChars="0" w:left="0"/>
            </w:pP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条　論文の作成に際して，被験者や被験動物の取り扱いについては，</w:t>
            </w:r>
            <w:r w:rsidR="00CF33A1" w:rsidRPr="00CF33A1">
              <w:rPr>
                <w:rFonts w:hint="eastAsia"/>
                <w:u w:val="single"/>
              </w:rPr>
              <w:t>日本体育学会（現</w:t>
            </w:r>
            <w:r w:rsidRPr="00B7099E">
              <w:rPr>
                <w:rFonts w:hint="eastAsia"/>
                <w:u w:val="single"/>
              </w:rPr>
              <w:t>日本</w:t>
            </w:r>
            <w:r w:rsidR="00B7099E" w:rsidRPr="00B7099E">
              <w:rPr>
                <w:rFonts w:hint="eastAsia"/>
                <w:u w:val="single"/>
              </w:rPr>
              <w:t>体育・スポーツ・健康</w:t>
            </w:r>
            <w:r w:rsidRPr="00B7099E">
              <w:rPr>
                <w:rFonts w:hint="eastAsia"/>
                <w:u w:val="single"/>
              </w:rPr>
              <w:t>学会</w:t>
            </w:r>
            <w:r w:rsidR="00CF33A1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</w:rPr>
              <w:t>の総会で採択した「研究者の倫理について（覚書）</w:t>
            </w:r>
            <w:r w:rsidR="008116E6">
              <w:rPr>
                <w:rFonts w:hint="eastAsia"/>
              </w:rPr>
              <w:t>」</w:t>
            </w:r>
            <w:r>
              <w:rPr>
                <w:rFonts w:hint="eastAsia"/>
              </w:rPr>
              <w:t>を参照し，人権擁護・動物愛護の立場から十分注意するとともに，実際に配慮した点を論文中に明記する．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4019C668" w14:textId="0F48844F" w:rsidR="003B33B4" w:rsidRDefault="003B33B4" w:rsidP="003B33B4">
            <w:pPr>
              <w:pStyle w:val="ad"/>
              <w:wordWrap w:val="0"/>
              <w:spacing w:line="240" w:lineRule="atLeast"/>
              <w:ind w:leftChars="0" w:left="0" w:firstLineChars="0" w:firstLine="0"/>
            </w:pPr>
            <w:r>
              <w:rPr>
                <w:rFonts w:hint="eastAsia"/>
              </w:rPr>
              <w:t>（被験者および動物実験の取り扱い）</w:t>
            </w:r>
          </w:p>
          <w:p w14:paraId="22DB3073" w14:textId="2AAB63E5" w:rsidR="003B33B4" w:rsidRDefault="003B33B4" w:rsidP="003B33B4">
            <w:pPr>
              <w:pStyle w:val="ae"/>
              <w:wordWrap w:val="0"/>
              <w:spacing w:line="240" w:lineRule="atLeast"/>
              <w:ind w:leftChars="0" w:left="0"/>
            </w:pP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条　論文の作成に際して，被験者や被験動物の取り扱いについては，</w:t>
            </w:r>
            <w:r w:rsidRPr="00B7099E">
              <w:rPr>
                <w:rFonts w:hint="eastAsia"/>
                <w:u w:val="single"/>
              </w:rPr>
              <w:t>日本</w:t>
            </w:r>
            <w:r w:rsidR="00B7099E" w:rsidRPr="00B7099E">
              <w:rPr>
                <w:rFonts w:hint="eastAsia"/>
                <w:u w:val="single"/>
              </w:rPr>
              <w:t>体育</w:t>
            </w:r>
            <w:r w:rsidRPr="00B7099E">
              <w:rPr>
                <w:rFonts w:hint="eastAsia"/>
                <w:u w:val="single"/>
              </w:rPr>
              <w:t>学会</w:t>
            </w:r>
            <w:r>
              <w:rPr>
                <w:rFonts w:hint="eastAsia"/>
              </w:rPr>
              <w:t>の総会で採択した「研究者の倫理について（覚書）</w:t>
            </w:r>
            <w:r w:rsidR="008116E6">
              <w:rPr>
                <w:rFonts w:hint="eastAsia"/>
              </w:rPr>
              <w:t>」</w:t>
            </w:r>
            <w:r>
              <w:rPr>
                <w:rFonts w:hint="eastAsia"/>
              </w:rPr>
              <w:t>を参照し，人権擁護・動物愛護の立場から十分注意するとともに，実際に配慮した点を論文中に明記する．</w:t>
            </w:r>
          </w:p>
        </w:tc>
      </w:tr>
      <w:tr w:rsidR="00AC1A59" w14:paraId="46416FE7" w14:textId="77777777" w:rsidTr="00745324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51A34" w14:textId="77777777" w:rsidR="00AC1A59" w:rsidRPr="00FA3865" w:rsidRDefault="00AC1A59" w:rsidP="00AC1A59">
            <w:pPr>
              <w:pStyle w:val="sec3test"/>
              <w:wordWrap w:val="0"/>
              <w:ind w:left="577"/>
              <w:divId w:val="452986999"/>
              <w:rPr>
                <w:u w:val="single"/>
              </w:rPr>
            </w:pPr>
            <w:r w:rsidRPr="00FA3865">
              <w:rPr>
                <w:rFonts w:hint="eastAsia"/>
                <w:u w:val="single"/>
              </w:rPr>
              <w:t>附　則</w:t>
            </w:r>
          </w:p>
          <w:p w14:paraId="6CBFDFF5" w14:textId="168724B7" w:rsidR="00AC1A59" w:rsidRPr="00FA3865" w:rsidRDefault="002E40F0" w:rsidP="00AC1A59">
            <w:pPr>
              <w:pStyle w:val="ac"/>
              <w:wordWrap w:val="0"/>
              <w:spacing w:line="240" w:lineRule="atLeast"/>
              <w:ind w:left="288" w:hanging="192"/>
              <w:rPr>
                <w:u w:val="single"/>
              </w:rPr>
            </w:pPr>
            <w:r w:rsidRPr="00FA3865">
              <w:rPr>
                <w:rFonts w:hint="eastAsia"/>
                <w:u w:val="single"/>
              </w:rPr>
              <w:t>本</w:t>
            </w:r>
            <w:r w:rsidR="00AC1A59" w:rsidRPr="00FA3865">
              <w:rPr>
                <w:rFonts w:hint="eastAsia"/>
                <w:u w:val="single"/>
              </w:rPr>
              <w:t>規程は，</w:t>
            </w:r>
            <w:r w:rsidR="00850E89">
              <w:rPr>
                <w:rFonts w:hint="eastAsia"/>
                <w:u w:val="single"/>
              </w:rPr>
              <w:t>2</w:t>
            </w:r>
            <w:r w:rsidR="00850E89">
              <w:rPr>
                <w:u w:val="single"/>
              </w:rPr>
              <w:t>022</w:t>
            </w:r>
            <w:r w:rsidR="00850E89">
              <w:rPr>
                <w:rFonts w:hint="eastAsia"/>
                <w:u w:val="single"/>
              </w:rPr>
              <w:t>（</w:t>
            </w:r>
            <w:r w:rsidR="00AC1A59" w:rsidRPr="00FA3865">
              <w:rPr>
                <w:rFonts w:hint="eastAsia"/>
                <w:u w:val="single"/>
              </w:rPr>
              <w:t>令和４</w:t>
            </w:r>
            <w:r w:rsidR="00850E89">
              <w:rPr>
                <w:rFonts w:hint="eastAsia"/>
                <w:u w:val="single"/>
              </w:rPr>
              <w:t>）年</w:t>
            </w:r>
            <w:r w:rsidR="00AC1A59" w:rsidRPr="00FA3865">
              <w:rPr>
                <w:rFonts w:hint="eastAsia"/>
                <w:u w:val="single"/>
              </w:rPr>
              <w:t xml:space="preserve">　月　日から施行</w:t>
            </w:r>
            <w:r w:rsidRPr="00FA3865">
              <w:rPr>
                <w:rFonts w:hint="eastAsia"/>
                <w:u w:val="single"/>
              </w:rPr>
              <w:t>する．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FFAAA0" w14:textId="67E71B39" w:rsidR="00AC1A59" w:rsidRDefault="00AC1A59" w:rsidP="00AC1A59">
            <w:pPr>
              <w:pStyle w:val="ac"/>
              <w:wordWrap w:val="0"/>
              <w:spacing w:line="240" w:lineRule="atLeast"/>
              <w:ind w:left="288" w:hanging="192"/>
            </w:pPr>
          </w:p>
        </w:tc>
      </w:tr>
    </w:tbl>
    <w:p w14:paraId="63ECE797" w14:textId="0211B481" w:rsidR="00E17D2C" w:rsidRDefault="00E17D2C" w:rsidP="00AE7BE4"/>
    <w:p w14:paraId="7C4664EB" w14:textId="339A8416" w:rsidR="00DE34B3" w:rsidRDefault="00DE34B3">
      <w:r>
        <w:br w:type="page"/>
      </w:r>
    </w:p>
    <w:p w14:paraId="79191CFB" w14:textId="58020507" w:rsidR="00DE34B3" w:rsidRPr="00DE34B3" w:rsidRDefault="00DE34B3" w:rsidP="00AE7BE4">
      <w:pPr>
        <w:rPr>
          <w:sz w:val="24"/>
          <w:szCs w:val="24"/>
        </w:rPr>
      </w:pPr>
      <w:r w:rsidRPr="00DE34B3">
        <w:rPr>
          <w:rFonts w:hint="eastAsia"/>
          <w:sz w:val="24"/>
          <w:szCs w:val="24"/>
        </w:rPr>
        <w:lastRenderedPageBreak/>
        <w:t>投稿の手</w:t>
      </w:r>
      <w:r w:rsidRPr="00DE34B3">
        <w:rPr>
          <w:sz w:val="24"/>
          <w:szCs w:val="24"/>
        </w:rPr>
        <w:t>引き</w:t>
      </w:r>
      <w:r w:rsidR="00F052A7">
        <w:rPr>
          <w:rFonts w:hint="eastAsia"/>
          <w:sz w:val="24"/>
          <w:szCs w:val="24"/>
        </w:rPr>
        <w:t>の改正（報告）</w:t>
      </w:r>
    </w:p>
    <w:p w14:paraId="391E2B40" w14:textId="564C4875" w:rsidR="00DE34B3" w:rsidRPr="00DE34B3" w:rsidRDefault="00DE34B3" w:rsidP="00AE7BE4">
      <w:pPr>
        <w:rPr>
          <w:sz w:val="24"/>
          <w:szCs w:val="24"/>
        </w:rPr>
      </w:pPr>
    </w:p>
    <w:p w14:paraId="47848CBE" w14:textId="08D6D1C3" w:rsidR="00DE34B3" w:rsidRPr="00DE34B3" w:rsidRDefault="00DE34B3" w:rsidP="00AE7BE4">
      <w:pPr>
        <w:rPr>
          <w:sz w:val="24"/>
          <w:szCs w:val="24"/>
        </w:rPr>
      </w:pPr>
      <w:r w:rsidRPr="00DE34B3">
        <w:rPr>
          <w:rFonts w:hint="eastAsia"/>
          <w:sz w:val="24"/>
          <w:szCs w:val="24"/>
        </w:rPr>
        <w:t>（</w:t>
      </w:r>
      <w:r w:rsidR="004D5061">
        <w:rPr>
          <w:rFonts w:hint="eastAsia"/>
          <w:sz w:val="24"/>
          <w:szCs w:val="24"/>
        </w:rPr>
        <w:t>旧</w:t>
      </w:r>
      <w:r w:rsidRPr="00DE34B3">
        <w:rPr>
          <w:rFonts w:hint="eastAsia"/>
          <w:sz w:val="24"/>
          <w:szCs w:val="24"/>
        </w:rPr>
        <w:t>）</w:t>
      </w:r>
    </w:p>
    <w:p w14:paraId="7B4F29CF" w14:textId="0E4A38F2" w:rsidR="00DE34B3" w:rsidRPr="00DE34B3" w:rsidRDefault="00DE34B3" w:rsidP="00AE7BE4">
      <w:pPr>
        <w:rPr>
          <w:sz w:val="24"/>
          <w:szCs w:val="24"/>
        </w:rPr>
      </w:pPr>
      <w:r w:rsidRPr="00DE34B3">
        <w:rPr>
          <w:rFonts w:hint="eastAsia"/>
          <w:sz w:val="24"/>
          <w:szCs w:val="24"/>
        </w:rPr>
        <w:t>３．原稿の作成</w:t>
      </w:r>
    </w:p>
    <w:p w14:paraId="5077547C" w14:textId="34A015E1" w:rsidR="00DE34B3" w:rsidRPr="00DE34B3" w:rsidRDefault="00DE34B3" w:rsidP="00AE7BE4">
      <w:pPr>
        <w:rPr>
          <w:sz w:val="24"/>
          <w:szCs w:val="24"/>
        </w:rPr>
      </w:pPr>
      <w:r w:rsidRPr="00DE34B3">
        <w:rPr>
          <w:rFonts w:hint="eastAsia"/>
          <w:sz w:val="24"/>
          <w:szCs w:val="24"/>
        </w:rPr>
        <w:t xml:space="preserve">　一般社団法人</w:t>
      </w:r>
      <w:r w:rsidRPr="00DE34B3">
        <w:rPr>
          <w:rFonts w:hint="eastAsia"/>
          <w:sz w:val="24"/>
          <w:szCs w:val="24"/>
          <w:u w:val="single"/>
        </w:rPr>
        <w:t>日本体育学会</w:t>
      </w:r>
      <w:r w:rsidRPr="00DE34B3">
        <w:rPr>
          <w:rFonts w:hint="eastAsia"/>
          <w:sz w:val="24"/>
          <w:szCs w:val="24"/>
        </w:rPr>
        <w:t>「体育学研究」投稿の手引きの「Ⅲ．原稿の作成」に準じて作成してください．</w:t>
      </w:r>
    </w:p>
    <w:p w14:paraId="7C742B61" w14:textId="0FB135DB" w:rsidR="00DE34B3" w:rsidRPr="00DE34B3" w:rsidRDefault="00DE34B3" w:rsidP="00AE7BE4">
      <w:pPr>
        <w:rPr>
          <w:sz w:val="24"/>
          <w:szCs w:val="24"/>
        </w:rPr>
      </w:pPr>
    </w:p>
    <w:p w14:paraId="1C6BD1BA" w14:textId="472AF6D6" w:rsidR="00DE34B3" w:rsidRPr="00DE34B3" w:rsidRDefault="00DE34B3" w:rsidP="00AE7BE4">
      <w:pPr>
        <w:rPr>
          <w:sz w:val="24"/>
          <w:szCs w:val="24"/>
        </w:rPr>
      </w:pPr>
      <w:r w:rsidRPr="00DE34B3">
        <w:rPr>
          <w:rFonts w:hint="eastAsia"/>
          <w:sz w:val="24"/>
          <w:szCs w:val="24"/>
        </w:rPr>
        <w:t>（新）</w:t>
      </w:r>
    </w:p>
    <w:p w14:paraId="3EEB017C" w14:textId="77777777" w:rsidR="00DE34B3" w:rsidRPr="00DE34B3" w:rsidRDefault="00DE34B3" w:rsidP="00DE34B3">
      <w:pPr>
        <w:rPr>
          <w:sz w:val="24"/>
          <w:szCs w:val="24"/>
        </w:rPr>
      </w:pPr>
      <w:r w:rsidRPr="00DE34B3">
        <w:rPr>
          <w:rFonts w:hint="eastAsia"/>
          <w:sz w:val="24"/>
          <w:szCs w:val="24"/>
        </w:rPr>
        <w:t>３．原稿の作成</w:t>
      </w:r>
    </w:p>
    <w:p w14:paraId="58A4B87A" w14:textId="3102A9CD" w:rsidR="00DE34B3" w:rsidRPr="00DE34B3" w:rsidRDefault="00DE34B3" w:rsidP="00DE34B3">
      <w:pPr>
        <w:rPr>
          <w:sz w:val="24"/>
          <w:szCs w:val="24"/>
        </w:rPr>
      </w:pPr>
      <w:r w:rsidRPr="00DE34B3">
        <w:rPr>
          <w:rFonts w:hint="eastAsia"/>
          <w:sz w:val="24"/>
          <w:szCs w:val="24"/>
        </w:rPr>
        <w:t xml:space="preserve">　一般社団法人</w:t>
      </w:r>
      <w:r w:rsidRPr="00DE34B3">
        <w:rPr>
          <w:rFonts w:hint="eastAsia"/>
          <w:sz w:val="24"/>
          <w:szCs w:val="24"/>
          <w:u w:val="single"/>
        </w:rPr>
        <w:t>日本体育・スポーツ・健康学会</w:t>
      </w:r>
      <w:r w:rsidRPr="00DE34B3">
        <w:rPr>
          <w:rFonts w:hint="eastAsia"/>
          <w:sz w:val="24"/>
          <w:szCs w:val="24"/>
        </w:rPr>
        <w:t>「体育学研究」投稿の手引きの「Ⅲ．原稿の作成」に準じて作成してください．</w:t>
      </w:r>
    </w:p>
    <w:p w14:paraId="584735E2" w14:textId="77777777" w:rsidR="00DE34B3" w:rsidRPr="00DE34B3" w:rsidRDefault="00DE34B3" w:rsidP="00AE7BE4">
      <w:pPr>
        <w:rPr>
          <w:sz w:val="24"/>
          <w:szCs w:val="24"/>
        </w:rPr>
      </w:pPr>
    </w:p>
    <w:sectPr w:rsidR="00DE34B3" w:rsidRPr="00DE34B3" w:rsidSect="00AE7BE4">
      <w:headerReference w:type="default" r:id="rId6"/>
      <w:pgSz w:w="16838" w:h="11906" w:orient="landscape"/>
      <w:pgMar w:top="1361" w:right="1020" w:bottom="1020" w:left="1020" w:header="851" w:footer="992" w:gutter="0"/>
      <w:cols w:space="425"/>
      <w:docGrid w:type="linesAndChars" w:linePitch="288" w:charSpace="2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32C1" w14:textId="77777777" w:rsidR="00CB1E20" w:rsidRDefault="00CB1E20" w:rsidP="00EE0E63">
      <w:r>
        <w:separator/>
      </w:r>
    </w:p>
  </w:endnote>
  <w:endnote w:type="continuationSeparator" w:id="0">
    <w:p w14:paraId="428DB924" w14:textId="77777777" w:rsidR="00CB1E20" w:rsidRDefault="00CB1E20" w:rsidP="00EE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91DC" w14:textId="77777777" w:rsidR="00CB1E20" w:rsidRDefault="00CB1E20" w:rsidP="00EE0E63">
      <w:r>
        <w:separator/>
      </w:r>
    </w:p>
  </w:footnote>
  <w:footnote w:type="continuationSeparator" w:id="0">
    <w:p w14:paraId="79288D25" w14:textId="77777777" w:rsidR="00CB1E20" w:rsidRDefault="00CB1E20" w:rsidP="00EE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FBD2" w14:textId="652178DF" w:rsidR="00256D82" w:rsidRPr="00256D82" w:rsidRDefault="00256D82" w:rsidP="00F052A7">
    <w:pPr>
      <w:pStyle w:val="aff6"/>
      <w:ind w:right="9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6B5D"/>
    <w:rsid w:val="00027D48"/>
    <w:rsid w:val="001027E3"/>
    <w:rsid w:val="00173C23"/>
    <w:rsid w:val="00187C65"/>
    <w:rsid w:val="002413F9"/>
    <w:rsid w:val="00256D82"/>
    <w:rsid w:val="002E40F0"/>
    <w:rsid w:val="002F154F"/>
    <w:rsid w:val="00334BCF"/>
    <w:rsid w:val="00351F15"/>
    <w:rsid w:val="003B33B4"/>
    <w:rsid w:val="00423324"/>
    <w:rsid w:val="00470CB5"/>
    <w:rsid w:val="00481B3B"/>
    <w:rsid w:val="004A02F5"/>
    <w:rsid w:val="004B0EF1"/>
    <w:rsid w:val="004C172D"/>
    <w:rsid w:val="004D5061"/>
    <w:rsid w:val="005B67D5"/>
    <w:rsid w:val="005E5AD9"/>
    <w:rsid w:val="00603E20"/>
    <w:rsid w:val="0062780A"/>
    <w:rsid w:val="00662AB0"/>
    <w:rsid w:val="00783650"/>
    <w:rsid w:val="007877BA"/>
    <w:rsid w:val="008116E6"/>
    <w:rsid w:val="00816186"/>
    <w:rsid w:val="00850E89"/>
    <w:rsid w:val="009149CA"/>
    <w:rsid w:val="009564C9"/>
    <w:rsid w:val="00986B3F"/>
    <w:rsid w:val="009C4D2A"/>
    <w:rsid w:val="00A461D7"/>
    <w:rsid w:val="00AC1A59"/>
    <w:rsid w:val="00AD1D1A"/>
    <w:rsid w:val="00AE7BE4"/>
    <w:rsid w:val="00AF1272"/>
    <w:rsid w:val="00B37884"/>
    <w:rsid w:val="00B56F68"/>
    <w:rsid w:val="00B7099E"/>
    <w:rsid w:val="00BD2B22"/>
    <w:rsid w:val="00CB1E20"/>
    <w:rsid w:val="00CF183F"/>
    <w:rsid w:val="00CF33A1"/>
    <w:rsid w:val="00D06E39"/>
    <w:rsid w:val="00D26E2C"/>
    <w:rsid w:val="00D306FA"/>
    <w:rsid w:val="00D538AE"/>
    <w:rsid w:val="00DC5DC7"/>
    <w:rsid w:val="00DE34B3"/>
    <w:rsid w:val="00E17D2C"/>
    <w:rsid w:val="00E94BBA"/>
    <w:rsid w:val="00EE0E63"/>
    <w:rsid w:val="00EE1AC7"/>
    <w:rsid w:val="00F002A3"/>
    <w:rsid w:val="00F052A7"/>
    <w:rsid w:val="00F226F6"/>
    <w:rsid w:val="00F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F1452"/>
  <w14:defaultImageDpi w14:val="0"/>
  <w15:docId w15:val="{CD43277F-8E71-4954-8A1F-09F2B6AE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対照表題名ブロックスタイル"/>
    <w:basedOn w:val="a"/>
    <w:pPr>
      <w:ind w:leftChars="300" w:left="300"/>
    </w:pPr>
    <w:rPr>
      <w:sz w:val="21"/>
      <w:szCs w:val="21"/>
    </w:rPr>
  </w:style>
  <w:style w:type="paragraph" w:customStyle="1" w:styleId="a4">
    <w:name w:val="題名ブロックスタイル"/>
    <w:basedOn w:val="a"/>
    <w:pPr>
      <w:ind w:leftChars="350" w:left="350"/>
    </w:pPr>
  </w:style>
  <w:style w:type="paragraph" w:customStyle="1" w:styleId="a5">
    <w:name w:val="本則表示文字ブロックスタイル"/>
    <w:basedOn w:val="a"/>
    <w:pPr>
      <w:ind w:leftChars="50" w:left="50"/>
    </w:pPr>
  </w:style>
  <w:style w:type="paragraph" w:customStyle="1" w:styleId="a6">
    <w:name w:val="編ブロックスタイル"/>
    <w:basedOn w:val="a"/>
    <w:pPr>
      <w:ind w:leftChars="200" w:left="200" w:hangingChars="100" w:hanging="100"/>
    </w:pPr>
  </w:style>
  <w:style w:type="paragraph" w:customStyle="1" w:styleId="a7">
    <w:name w:val="章ブロックスタイル"/>
    <w:basedOn w:val="a"/>
    <w:pPr>
      <w:ind w:leftChars="350" w:left="350" w:hangingChars="100" w:hanging="100"/>
    </w:pPr>
  </w:style>
  <w:style w:type="paragraph" w:customStyle="1" w:styleId="a8">
    <w:name w:val="節ブロックスタイル"/>
    <w:basedOn w:val="a"/>
    <w:pPr>
      <w:ind w:leftChars="450" w:left="450" w:hangingChars="100" w:hanging="100"/>
    </w:pPr>
  </w:style>
  <w:style w:type="paragraph" w:customStyle="1" w:styleId="a9">
    <w:name w:val="款ブロックスタイル"/>
    <w:basedOn w:val="a"/>
    <w:pPr>
      <w:ind w:leftChars="550" w:left="550" w:hangingChars="100" w:hanging="100"/>
    </w:pPr>
  </w:style>
  <w:style w:type="paragraph" w:customStyle="1" w:styleId="aa">
    <w:name w:val="目ブロックスタイル"/>
    <w:basedOn w:val="a"/>
    <w:pPr>
      <w:ind w:leftChars="650" w:left="650" w:hangingChars="100" w:hanging="100"/>
    </w:pPr>
  </w:style>
  <w:style w:type="paragraph" w:customStyle="1" w:styleId="ab">
    <w:name w:val="項ブロックスタイル_項建て単項"/>
    <w:basedOn w:val="a"/>
    <w:pPr>
      <w:ind w:leftChars="50" w:left="50" w:firstLineChars="100" w:firstLine="100"/>
    </w:pPr>
  </w:style>
  <w:style w:type="paragraph" w:customStyle="1" w:styleId="ac">
    <w:name w:val="項ブロックスタイル_項建て単項以外"/>
    <w:basedOn w:val="a"/>
    <w:pPr>
      <w:ind w:leftChars="50" w:left="50" w:hangingChars="100" w:hanging="100"/>
    </w:pPr>
  </w:style>
  <w:style w:type="paragraph" w:customStyle="1" w:styleId="ad">
    <w:name w:val="号ブロックスタイル"/>
    <w:basedOn w:val="a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pPr>
      <w:ind w:leftChars="650" w:left="650" w:hangingChars="100" w:hanging="100"/>
    </w:pPr>
  </w:style>
  <w:style w:type="paragraph" w:customStyle="1" w:styleId="ae">
    <w:name w:val="見出しブロックスタイル"/>
    <w:basedOn w:val="a"/>
    <w:pPr>
      <w:ind w:leftChars="150" w:left="150"/>
    </w:pPr>
  </w:style>
  <w:style w:type="paragraph" w:customStyle="1" w:styleId="indent0">
    <w:name w:val="段落ブロックスタイル_項_indent0"/>
    <w:basedOn w:val="a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pPr>
      <w:ind w:leftChars="350" w:left="350" w:firstLineChars="100" w:firstLine="100"/>
    </w:pPr>
  </w:style>
  <w:style w:type="paragraph" w:customStyle="1" w:styleId="af">
    <w:name w:val="別系内容ブロックスタイル"/>
    <w:basedOn w:val="a"/>
    <w:pPr>
      <w:ind w:leftChars="50" w:left="50"/>
    </w:pPr>
  </w:style>
  <w:style w:type="paragraph" w:customStyle="1" w:styleId="af0">
    <w:name w:val="枠ブロックスタイル"/>
    <w:basedOn w:val="a"/>
    <w:pPr>
      <w:ind w:leftChars="100" w:left="100"/>
    </w:pPr>
  </w:style>
  <w:style w:type="paragraph" w:customStyle="1" w:styleId="af1">
    <w:name w:val="表様式図ブロックスタイル"/>
    <w:basedOn w:val="a"/>
    <w:pPr>
      <w:ind w:leftChars="250" w:left="250"/>
    </w:pPr>
  </w:style>
  <w:style w:type="paragraph" w:customStyle="1" w:styleId="af2">
    <w:name w:val="表様式図_略表示ブロックスタイル"/>
    <w:basedOn w:val="a"/>
    <w:pPr>
      <w:jc w:val="center"/>
    </w:pPr>
  </w:style>
  <w:style w:type="paragraph" w:customStyle="1" w:styleId="af3">
    <w:name w:val="表内容ブロックスタイル"/>
    <w:basedOn w:val="a"/>
    <w:pPr>
      <w:ind w:left="360"/>
    </w:pPr>
  </w:style>
  <w:style w:type="paragraph" w:customStyle="1" w:styleId="af4">
    <w:name w:val="様式内容ブロックスタイル"/>
    <w:basedOn w:val="a"/>
    <w:pPr>
      <w:ind w:leftChars="150" w:left="150"/>
    </w:pPr>
  </w:style>
  <w:style w:type="paragraph" w:customStyle="1" w:styleId="af5">
    <w:name w:val="図内容ブロックスタイル"/>
    <w:basedOn w:val="a"/>
    <w:pPr>
      <w:ind w:leftChars="150" w:left="150"/>
    </w:pPr>
  </w:style>
  <w:style w:type="paragraph" w:customStyle="1" w:styleId="af6">
    <w:name w:val="備考ブロックスタイル"/>
    <w:basedOn w:val="a"/>
    <w:pPr>
      <w:ind w:leftChars="150" w:left="150" w:hangingChars="100" w:hanging="100"/>
    </w:pPr>
  </w:style>
  <w:style w:type="paragraph" w:customStyle="1" w:styleId="af7">
    <w:name w:val="制定改正附則ブロックスタイル"/>
    <w:basedOn w:val="a"/>
    <w:pPr>
      <w:ind w:leftChars="300" w:left="300"/>
    </w:pPr>
  </w:style>
  <w:style w:type="paragraph" w:customStyle="1" w:styleId="af8">
    <w:name w:val="目次_目次表示文字ブロックスタイル"/>
    <w:basedOn w:val="a"/>
    <w:pPr>
      <w:ind w:leftChars="50" w:left="50"/>
    </w:pPr>
  </w:style>
  <w:style w:type="paragraph" w:customStyle="1" w:styleId="af9">
    <w:name w:val="目次_附則表示文字ブロックスタイル"/>
    <w:basedOn w:val="a"/>
    <w:pPr>
      <w:ind w:leftChars="150" w:left="150"/>
    </w:pPr>
  </w:style>
  <w:style w:type="paragraph" w:customStyle="1" w:styleId="afa">
    <w:name w:val="目次_編ブロックスタイル"/>
    <w:basedOn w:val="a"/>
    <w:pPr>
      <w:ind w:leftChars="50" w:left="50" w:hangingChars="100" w:hanging="100"/>
    </w:pPr>
  </w:style>
  <w:style w:type="paragraph" w:customStyle="1" w:styleId="afb">
    <w:name w:val="目次_章ブロックスタイル"/>
    <w:basedOn w:val="a"/>
    <w:pPr>
      <w:ind w:leftChars="150" w:left="150" w:hangingChars="100" w:hanging="100"/>
    </w:pPr>
  </w:style>
  <w:style w:type="paragraph" w:customStyle="1" w:styleId="afc">
    <w:name w:val="目次_節ブロックスタイル"/>
    <w:basedOn w:val="a"/>
    <w:pPr>
      <w:ind w:leftChars="250" w:left="250" w:hangingChars="100" w:hanging="100"/>
    </w:pPr>
  </w:style>
  <w:style w:type="paragraph" w:customStyle="1" w:styleId="afd">
    <w:name w:val="目次_款ブロックスタイル"/>
    <w:basedOn w:val="a"/>
    <w:pPr>
      <w:ind w:leftChars="350" w:left="350" w:hangingChars="100" w:hanging="100"/>
    </w:pPr>
  </w:style>
  <w:style w:type="paragraph" w:customStyle="1" w:styleId="afe">
    <w:name w:val="目次_目ブロックスタイル"/>
    <w:basedOn w:val="a"/>
    <w:pPr>
      <w:ind w:leftChars="450" w:left="450" w:hangingChars="100" w:hanging="100"/>
    </w:pPr>
  </w:style>
  <w:style w:type="paragraph" w:customStyle="1" w:styleId="aff">
    <w:name w:val="固定文字列ブロックスタイル"/>
    <w:basedOn w:val="a"/>
    <w:rPr>
      <w:sz w:val="21"/>
      <w:szCs w:val="21"/>
    </w:rPr>
  </w:style>
  <w:style w:type="paragraph" w:customStyle="1" w:styleId="20">
    <w:name w:val="固定文字列ブロックスタイル2"/>
    <w:basedOn w:val="a"/>
    <w:pPr>
      <w:ind w:firstLineChars="100" w:firstLine="100"/>
    </w:pPr>
    <w:rPr>
      <w:sz w:val="21"/>
      <w:szCs w:val="21"/>
    </w:rPr>
  </w:style>
  <w:style w:type="paragraph" w:customStyle="1" w:styleId="aff0">
    <w:name w:val="例規情報_任意表示ブロックスタイル"/>
    <w:basedOn w:val="a"/>
    <w:pPr>
      <w:jc w:val="right"/>
    </w:pPr>
    <w:rPr>
      <w:sz w:val="21"/>
      <w:szCs w:val="21"/>
    </w:rPr>
  </w:style>
  <w:style w:type="paragraph" w:customStyle="1" w:styleId="aff1">
    <w:name w:val="例規情報_公布日ブロックスタイル"/>
    <w:basedOn w:val="a"/>
    <w:pPr>
      <w:jc w:val="right"/>
    </w:pPr>
    <w:rPr>
      <w:sz w:val="21"/>
      <w:szCs w:val="21"/>
    </w:rPr>
  </w:style>
  <w:style w:type="paragraph" w:customStyle="1" w:styleId="aff2">
    <w:name w:val="例規情報_例規番号ブロックスタイル"/>
    <w:basedOn w:val="a"/>
    <w:pPr>
      <w:jc w:val="right"/>
    </w:pPr>
    <w:rPr>
      <w:sz w:val="21"/>
      <w:szCs w:val="21"/>
    </w:rPr>
  </w:style>
  <w:style w:type="paragraph" w:customStyle="1" w:styleId="aff3">
    <w:name w:val="改正文本文ブロックスタイル"/>
    <w:basedOn w:val="a"/>
    <w:pPr>
      <w:ind w:firstLineChars="100" w:firstLine="100"/>
    </w:pPr>
    <w:rPr>
      <w:sz w:val="21"/>
      <w:szCs w:val="21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3test">
    <w:name w:val="sec3_test"/>
    <w:basedOn w:val="a"/>
    <w:pPr>
      <w:spacing w:line="336" w:lineRule="atLeast"/>
      <w:ind w:leftChars="300" w:left="30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4">
    <w:name w:val="下線表示スタイル"/>
    <w:basedOn w:val="a0"/>
    <w:rPr>
      <w:rFonts w:cs="Times New Roman"/>
      <w:u w:val="thick"/>
    </w:rPr>
  </w:style>
  <w:style w:type="character" w:customStyle="1" w:styleId="aff5">
    <w:name w:val="下線表示スタイル_空白"/>
    <w:basedOn w:val="a0"/>
    <w:rPr>
      <w:rFonts w:cs="Times New Roman"/>
      <w:color w:val="FFFFFF"/>
      <w:u w:val="thick" w:color="000000"/>
    </w:rPr>
  </w:style>
  <w:style w:type="paragraph" w:styleId="aff6">
    <w:name w:val="header"/>
    <w:basedOn w:val="a"/>
    <w:link w:val="aff7"/>
    <w:uiPriority w:val="99"/>
    <w:unhideWhenUsed/>
    <w:rsid w:val="00EE0E63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ヘッダー (文字)"/>
    <w:basedOn w:val="a0"/>
    <w:link w:val="aff6"/>
    <w:uiPriority w:val="99"/>
    <w:locked/>
    <w:rsid w:val="00EE0E63"/>
    <w:rPr>
      <w:rFonts w:ascii="ＭＳ 明朝" w:eastAsia="ＭＳ 明朝" w:hAnsi="ＭＳ 明朝" w:cs="ＭＳ 明朝"/>
      <w:sz w:val="18"/>
      <w:szCs w:val="18"/>
    </w:rPr>
  </w:style>
  <w:style w:type="paragraph" w:styleId="aff8">
    <w:name w:val="footer"/>
    <w:basedOn w:val="a"/>
    <w:link w:val="aff9"/>
    <w:uiPriority w:val="99"/>
    <w:unhideWhenUsed/>
    <w:rsid w:val="00EE0E63"/>
    <w:pPr>
      <w:tabs>
        <w:tab w:val="center" w:pos="4252"/>
        <w:tab w:val="right" w:pos="8504"/>
      </w:tabs>
      <w:snapToGrid w:val="0"/>
    </w:pPr>
  </w:style>
  <w:style w:type="character" w:customStyle="1" w:styleId="aff9">
    <w:name w:val="フッター (文字)"/>
    <w:basedOn w:val="a0"/>
    <w:link w:val="aff8"/>
    <w:uiPriority w:val="99"/>
    <w:locked/>
    <w:rsid w:val="00EE0E63"/>
    <w:rPr>
      <w:rFonts w:ascii="ＭＳ 明朝" w:eastAsia="ＭＳ 明朝" w:hAnsi="ＭＳ 明朝" w:cs="ＭＳ 明朝"/>
      <w:sz w:val="18"/>
      <w:szCs w:val="18"/>
    </w:rPr>
  </w:style>
  <w:style w:type="table" w:styleId="affa">
    <w:name w:val="Table Grid"/>
    <w:basedOn w:val="a1"/>
    <w:uiPriority w:val="59"/>
    <w:rsid w:val="002413F9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alloon Text"/>
    <w:basedOn w:val="a"/>
    <w:link w:val="affc"/>
    <w:uiPriority w:val="99"/>
    <w:semiHidden/>
    <w:unhideWhenUsed/>
    <w:rsid w:val="00AF1272"/>
    <w:rPr>
      <w:rFonts w:asciiTheme="majorHAnsi" w:eastAsiaTheme="majorEastAsia" w:hAnsiTheme="majorHAnsi" w:cstheme="majorBidi"/>
    </w:rPr>
  </w:style>
  <w:style w:type="character" w:customStyle="1" w:styleId="affc">
    <w:name w:val="吹き出し (文字)"/>
    <w:basedOn w:val="a0"/>
    <w:link w:val="affb"/>
    <w:uiPriority w:val="99"/>
    <w:semiHidden/>
    <w:rsid w:val="00AF1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Tsuneyuki Yasuko</cp:lastModifiedBy>
  <cp:revision>5</cp:revision>
  <cp:lastPrinted>2021-06-17T09:46:00Z</cp:lastPrinted>
  <dcterms:created xsi:type="dcterms:W3CDTF">2022-08-23T07:35:00Z</dcterms:created>
  <dcterms:modified xsi:type="dcterms:W3CDTF">2022-08-26T10:02:00Z</dcterms:modified>
</cp:coreProperties>
</file>